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B2" w:rsidRPr="00994A7F" w:rsidRDefault="003C7EB2" w:rsidP="00994A7F">
      <w:pPr>
        <w:widowControl w:val="0"/>
        <w:autoSpaceDE w:val="0"/>
        <w:autoSpaceDN w:val="0"/>
        <w:adjustRightInd w:val="0"/>
        <w:spacing w:after="0" w:line="240" w:lineRule="auto"/>
        <w:jc w:val="center"/>
        <w:rPr>
          <w:rFonts w:ascii="宋体" w:cs="宋体"/>
          <w:bCs/>
          <w:sz w:val="32"/>
          <w:szCs w:val="32"/>
          <w:lang w:eastAsia="zh-CN"/>
        </w:rPr>
      </w:pPr>
      <w:r w:rsidRPr="00994A7F">
        <w:rPr>
          <w:rFonts w:ascii="宋体" w:hAnsi="宋体" w:cs="宋体" w:hint="eastAsia"/>
          <w:bCs/>
          <w:sz w:val="32"/>
          <w:szCs w:val="32"/>
          <w:lang w:eastAsia="zh-CN"/>
        </w:rPr>
        <w:t>北京爱谱癌症患者关爱基金会</w:t>
      </w:r>
    </w:p>
    <w:p w:rsidR="003C7EB2" w:rsidRPr="00994A7F" w:rsidRDefault="003C7EB2" w:rsidP="00994A7F">
      <w:pPr>
        <w:widowControl w:val="0"/>
        <w:autoSpaceDE w:val="0"/>
        <w:autoSpaceDN w:val="0"/>
        <w:adjustRightInd w:val="0"/>
        <w:spacing w:after="0" w:line="240" w:lineRule="auto"/>
        <w:jc w:val="center"/>
        <w:rPr>
          <w:rFonts w:ascii="宋体"/>
          <w:sz w:val="32"/>
          <w:szCs w:val="32"/>
          <w:lang w:eastAsia="zh-CN"/>
        </w:rPr>
      </w:pPr>
      <w:hyperlink r:id="rId4" w:tgtFrame="_blank" w:history="1">
        <w:r w:rsidRPr="00994A7F">
          <w:rPr>
            <w:rStyle w:val="Hyperlink"/>
            <w:rFonts w:ascii="宋体" w:hAnsi="宋体" w:hint="eastAsia"/>
            <w:color w:val="auto"/>
            <w:sz w:val="32"/>
            <w:szCs w:val="32"/>
            <w:u w:val="none"/>
            <w:shd w:val="clear" w:color="auto" w:fill="FFFFFF"/>
            <w:lang w:eastAsia="zh-CN"/>
          </w:rPr>
          <w:t>雅美罗特殊患者援助项目</w:t>
        </w:r>
      </w:hyperlink>
    </w:p>
    <w:p w:rsidR="003C7EB2" w:rsidRPr="00994A7F" w:rsidRDefault="003C7EB2" w:rsidP="00994A7F">
      <w:pPr>
        <w:widowControl w:val="0"/>
        <w:autoSpaceDE w:val="0"/>
        <w:autoSpaceDN w:val="0"/>
        <w:adjustRightInd w:val="0"/>
        <w:spacing w:after="0" w:line="240" w:lineRule="auto"/>
        <w:jc w:val="center"/>
        <w:rPr>
          <w:rFonts w:ascii="宋体" w:cs="MicrosoftYaHei-Bold"/>
          <w:b/>
          <w:bCs/>
          <w:sz w:val="32"/>
          <w:szCs w:val="32"/>
          <w:lang w:eastAsia="zh-CN"/>
        </w:rPr>
      </w:pPr>
      <w:r w:rsidRPr="00994A7F">
        <w:rPr>
          <w:rFonts w:ascii="宋体" w:hAnsi="宋体" w:cs="MicrosoftYaHei-Bold" w:hint="eastAsia"/>
          <w:b/>
          <w:bCs/>
          <w:sz w:val="32"/>
          <w:szCs w:val="32"/>
          <w:lang w:eastAsia="zh-CN"/>
        </w:rPr>
        <w:t>患者知情同意书</w:t>
      </w:r>
    </w:p>
    <w:p w:rsidR="003C7EB2" w:rsidRPr="001B743E" w:rsidRDefault="003C7EB2" w:rsidP="004900E6">
      <w:pPr>
        <w:widowControl w:val="0"/>
        <w:autoSpaceDE w:val="0"/>
        <w:autoSpaceDN w:val="0"/>
        <w:adjustRightInd w:val="0"/>
        <w:spacing w:after="0" w:line="240" w:lineRule="auto"/>
        <w:rPr>
          <w:rFonts w:ascii="宋体" w:cs="MicrosoftYaHei-Bold"/>
          <w:b/>
          <w:bCs/>
          <w:sz w:val="28"/>
          <w:szCs w:val="28"/>
          <w:lang w:eastAsia="zh-CN"/>
        </w:rPr>
      </w:pPr>
      <w:r w:rsidRPr="001B743E">
        <w:rPr>
          <w:rFonts w:ascii="宋体" w:hAnsi="宋体" w:cs="MicrosoftYaHei-Bold" w:hint="eastAsia"/>
          <w:b/>
          <w:bCs/>
          <w:sz w:val="28"/>
          <w:szCs w:val="28"/>
          <w:lang w:eastAsia="zh-CN"/>
        </w:rPr>
        <w:t>尊敬的患者：</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您好！</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您已经被专业机构医生确诊为全身型幼年特发性关节炎，需要使用托珠单抗注射液（雅美罗®）治疗，经项目医生确认，无使用禁忌症。在您决定是否参加本项目之前，请仔细阅读以下内容，这将有助于您更准确地了解本项目，知晓参加本项目后可能给您带来的益处及风险。您可以和您的亲属、朋友一起讨论，或请您的医生给予解释，帮助您做出是否参加本项目的决定。</w:t>
      </w:r>
    </w:p>
    <w:p w:rsidR="003C7EB2" w:rsidRPr="001B743E" w:rsidRDefault="003C7EB2" w:rsidP="004900E6">
      <w:pPr>
        <w:widowControl w:val="0"/>
        <w:autoSpaceDE w:val="0"/>
        <w:autoSpaceDN w:val="0"/>
        <w:adjustRightInd w:val="0"/>
        <w:spacing w:after="0" w:line="240" w:lineRule="auto"/>
        <w:rPr>
          <w:rFonts w:ascii="宋体" w:cs="MicrosoftYaHei-Bold"/>
          <w:b/>
          <w:bCs/>
          <w:sz w:val="28"/>
          <w:szCs w:val="28"/>
          <w:lang w:eastAsia="zh-CN"/>
        </w:rPr>
      </w:pPr>
      <w:r w:rsidRPr="001B743E">
        <w:rPr>
          <w:rFonts w:ascii="宋体" w:hAnsi="宋体" w:cs="MicrosoftYaHei-Bold"/>
          <w:b/>
          <w:bCs/>
          <w:sz w:val="28"/>
          <w:szCs w:val="28"/>
          <w:lang w:eastAsia="zh-CN"/>
        </w:rPr>
        <w:t xml:space="preserve">1. </w:t>
      </w:r>
      <w:r w:rsidRPr="001B743E">
        <w:rPr>
          <w:rFonts w:ascii="宋体" w:hAnsi="宋体" w:cs="MicrosoftYaHei-Bold" w:hint="eastAsia"/>
          <w:b/>
          <w:bCs/>
          <w:sz w:val="28"/>
          <w:szCs w:val="28"/>
          <w:lang w:eastAsia="zh-CN"/>
        </w:rPr>
        <w:t>托珠单抗</w:t>
      </w:r>
      <w:r w:rsidRPr="00994A7F">
        <w:rPr>
          <w:rFonts w:ascii="宋体" w:hAnsi="宋体" w:cs="MicrosoftYaHei-Bold" w:hint="eastAsia"/>
          <w:b/>
          <w:bCs/>
          <w:sz w:val="28"/>
          <w:szCs w:val="28"/>
          <w:lang w:eastAsia="zh-CN"/>
        </w:rPr>
        <w:t>注射液</w:t>
      </w:r>
      <w:r w:rsidRPr="00994A7F">
        <w:rPr>
          <w:rFonts w:ascii="宋体" w:hAnsi="宋体" w:cs="MicrosoftYaHei" w:hint="eastAsia"/>
          <w:b/>
          <w:sz w:val="28"/>
          <w:szCs w:val="28"/>
          <w:lang w:eastAsia="zh-CN"/>
        </w:rPr>
        <w:t>（雅美罗®）</w:t>
      </w:r>
      <w:r w:rsidRPr="00994A7F">
        <w:rPr>
          <w:rFonts w:ascii="宋体" w:hAnsi="宋体" w:cs="MicrosoftYaHei-Bold" w:hint="eastAsia"/>
          <w:b/>
          <w:bCs/>
          <w:sz w:val="28"/>
          <w:szCs w:val="28"/>
          <w:lang w:eastAsia="zh-CN"/>
        </w:rPr>
        <w:t>治疗可</w:t>
      </w:r>
      <w:r w:rsidRPr="001B743E">
        <w:rPr>
          <w:rFonts w:ascii="宋体" w:hAnsi="宋体" w:cs="MicrosoftYaHei-Bold" w:hint="eastAsia"/>
          <w:b/>
          <w:bCs/>
          <w:sz w:val="28"/>
          <w:szCs w:val="28"/>
          <w:lang w:eastAsia="zh-CN"/>
        </w:rPr>
        <w:t>能产生的不良反应</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包括上呼吸道感染，蜂窝织炎、口唇单纯疱疹、带状疱疹，腹痛、口腔溃疡、胃炎，皮疹、瘙痒、荨麻疹，头痛、眩晕，肝氨基转移酶升高、体重增加等。详见产品说明书。</w:t>
      </w:r>
    </w:p>
    <w:p w:rsidR="003C7EB2" w:rsidRPr="001B743E" w:rsidRDefault="003C7EB2" w:rsidP="004900E6">
      <w:pPr>
        <w:widowControl w:val="0"/>
        <w:autoSpaceDE w:val="0"/>
        <w:autoSpaceDN w:val="0"/>
        <w:adjustRightInd w:val="0"/>
        <w:spacing w:after="0" w:line="240" w:lineRule="auto"/>
        <w:rPr>
          <w:rFonts w:ascii="宋体" w:cs="MicrosoftYaHei-Bold"/>
          <w:b/>
          <w:bCs/>
          <w:sz w:val="28"/>
          <w:szCs w:val="28"/>
          <w:lang w:eastAsia="zh-CN"/>
        </w:rPr>
      </w:pPr>
      <w:r w:rsidRPr="001B743E">
        <w:rPr>
          <w:rFonts w:ascii="宋体" w:hAnsi="宋体" w:cs="MicrosoftYaHei-Bold"/>
          <w:b/>
          <w:bCs/>
          <w:sz w:val="28"/>
          <w:szCs w:val="28"/>
          <w:lang w:eastAsia="zh-CN"/>
        </w:rPr>
        <w:t xml:space="preserve">2. </w:t>
      </w:r>
      <w:r w:rsidRPr="001B743E">
        <w:rPr>
          <w:rFonts w:ascii="宋体" w:hAnsi="宋体" w:cs="MicrosoftYaHei-Bold" w:hint="eastAsia"/>
          <w:b/>
          <w:bCs/>
          <w:sz w:val="28"/>
          <w:szCs w:val="28"/>
          <w:lang w:eastAsia="zh-CN"/>
        </w:rPr>
        <w:t>免责声明</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所有治疗都有可能有风险。由于本项目是一项患者援助项目，并非</w:t>
      </w:r>
      <w:r w:rsidRPr="001B743E">
        <w:rPr>
          <w:rFonts w:ascii="宋体" w:hAnsi="宋体" w:cs="MicrosoftYaHei"/>
          <w:sz w:val="28"/>
          <w:szCs w:val="28"/>
          <w:lang w:eastAsia="zh-CN"/>
        </w:rPr>
        <w:t xml:space="preserve">III/IV </w:t>
      </w:r>
      <w:r w:rsidRPr="001B743E">
        <w:rPr>
          <w:rFonts w:ascii="宋体" w:hAnsi="宋体" w:cs="MicrosoftYaHei" w:hint="eastAsia"/>
          <w:sz w:val="28"/>
          <w:szCs w:val="28"/>
          <w:lang w:eastAsia="zh-CN"/>
        </w:rPr>
        <w:t>期新药临床研究，不影响医生的诊治及处方行为，医生根据患者疾病情况和治疗常规对患者进行治疗。</w:t>
      </w:r>
    </w:p>
    <w:p w:rsidR="003C7EB2" w:rsidRPr="001B743E" w:rsidRDefault="003C7EB2" w:rsidP="004900E6">
      <w:pPr>
        <w:widowControl w:val="0"/>
        <w:autoSpaceDE w:val="0"/>
        <w:autoSpaceDN w:val="0"/>
        <w:adjustRightInd w:val="0"/>
        <w:spacing w:after="0" w:line="240" w:lineRule="auto"/>
        <w:rPr>
          <w:rFonts w:ascii="宋体" w:cs="MicrosoftYaHei-Bold"/>
          <w:b/>
          <w:bCs/>
          <w:sz w:val="28"/>
          <w:szCs w:val="28"/>
          <w:lang w:eastAsia="zh-CN"/>
        </w:rPr>
      </w:pPr>
      <w:r w:rsidRPr="001B743E">
        <w:rPr>
          <w:rFonts w:ascii="宋体" w:hAnsi="宋体" w:cs="MicrosoftYaHei-Bold"/>
          <w:b/>
          <w:bCs/>
          <w:sz w:val="28"/>
          <w:szCs w:val="28"/>
          <w:lang w:eastAsia="zh-CN"/>
        </w:rPr>
        <w:t xml:space="preserve">3. </w:t>
      </w:r>
      <w:r w:rsidRPr="001B743E">
        <w:rPr>
          <w:rFonts w:ascii="宋体" w:hAnsi="宋体" w:cs="MicrosoftYaHei-Bold" w:hint="eastAsia"/>
          <w:b/>
          <w:bCs/>
          <w:sz w:val="28"/>
          <w:szCs w:val="28"/>
          <w:lang w:eastAsia="zh-CN"/>
        </w:rPr>
        <w:t>个人信息保密</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对于患者的个人信息及医学资料（“患者信息和资料”）我们将严格保密，不会用于任何商业用途，仅用于项目的管理、执行和审计，以及可能情况下的政府信息收集和</w:t>
      </w:r>
      <w:r w:rsidRPr="001B743E">
        <w:rPr>
          <w:rFonts w:ascii="宋体" w:hAnsi="宋体" w:cs="MicrosoftYaHei"/>
          <w:sz w:val="28"/>
          <w:szCs w:val="28"/>
          <w:lang w:eastAsia="zh-CN"/>
        </w:rPr>
        <w:t xml:space="preserve">/ </w:t>
      </w:r>
      <w:r w:rsidRPr="001B743E">
        <w:rPr>
          <w:rFonts w:ascii="宋体" w:hAnsi="宋体" w:cs="MicrosoftYaHei" w:hint="eastAsia"/>
          <w:sz w:val="28"/>
          <w:szCs w:val="28"/>
          <w:lang w:eastAsia="zh-CN"/>
        </w:rPr>
        <w:t>或</w:t>
      </w:r>
      <w:bookmarkStart w:id="0" w:name="_GoBack"/>
      <w:r w:rsidRPr="001B743E">
        <w:rPr>
          <w:rFonts w:ascii="宋体" w:hAnsi="宋体" w:cs="MicrosoftYaHei" w:hint="eastAsia"/>
          <w:sz w:val="28"/>
          <w:szCs w:val="28"/>
          <w:lang w:eastAsia="zh-CN"/>
        </w:rPr>
        <w:t>公益</w:t>
      </w:r>
      <w:bookmarkEnd w:id="0"/>
      <w:r w:rsidRPr="001B743E">
        <w:rPr>
          <w:rFonts w:ascii="宋体" w:hAnsi="宋体" w:cs="MicrosoftYaHei" w:hint="eastAsia"/>
          <w:sz w:val="28"/>
          <w:szCs w:val="28"/>
          <w:lang w:eastAsia="zh-CN"/>
        </w:rPr>
        <w:t>学术目的的科学研究。患者信息和资料将由主办方或项目委托执行方保留，除提供给卫生监管部门等政府部门供审查监督或提供给主办方委托的科学研究机构进行非商业性科学研究之外，不会披露给其他第三方。</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涉及到用药不良事件时，在符合适用的法律法规的前提下，相关患者信息和资料会披露给药品捐赠方的药品不良反应监管部门，其可能会就此进行跟进和随访，并将该等信息录入到药品捐赠方的药品不良事件数据库并按照相关法律规定上报给相关法规部门</w:t>
      </w:r>
      <w:r>
        <w:rPr>
          <w:rFonts w:ascii="宋体" w:hAnsi="宋体" w:cs="MicrosoftYaHei" w:hint="eastAsia"/>
          <w:sz w:val="28"/>
          <w:szCs w:val="28"/>
          <w:lang w:eastAsia="zh-CN"/>
        </w:rPr>
        <w:t>。</w:t>
      </w:r>
    </w:p>
    <w:p w:rsidR="003C7EB2" w:rsidRPr="001B743E" w:rsidRDefault="003C7EB2" w:rsidP="004900E6">
      <w:pPr>
        <w:widowControl w:val="0"/>
        <w:autoSpaceDE w:val="0"/>
        <w:autoSpaceDN w:val="0"/>
        <w:adjustRightInd w:val="0"/>
        <w:spacing w:after="0" w:line="240" w:lineRule="auto"/>
        <w:rPr>
          <w:rFonts w:ascii="宋体" w:cs="MicrosoftYaHei-Bold"/>
          <w:b/>
          <w:bCs/>
          <w:sz w:val="28"/>
          <w:szCs w:val="28"/>
          <w:lang w:eastAsia="zh-CN"/>
        </w:rPr>
      </w:pPr>
      <w:r w:rsidRPr="001B743E">
        <w:rPr>
          <w:rFonts w:ascii="宋体" w:hAnsi="宋体" w:cs="MicrosoftYaHei-Bold"/>
          <w:b/>
          <w:bCs/>
          <w:sz w:val="28"/>
          <w:szCs w:val="28"/>
          <w:lang w:eastAsia="zh-CN"/>
        </w:rPr>
        <w:t xml:space="preserve">4. </w:t>
      </w:r>
      <w:r w:rsidRPr="001B743E">
        <w:rPr>
          <w:rFonts w:ascii="宋体" w:hAnsi="宋体" w:cs="MicrosoftYaHei" w:hint="eastAsia"/>
          <w:b/>
          <w:sz w:val="28"/>
          <w:szCs w:val="28"/>
          <w:lang w:eastAsia="zh-CN"/>
        </w:rPr>
        <w:t>雅美罗特殊患者援助</w:t>
      </w:r>
      <w:r w:rsidRPr="001B743E">
        <w:rPr>
          <w:rFonts w:ascii="宋体" w:hAnsi="宋体" w:cs="MicrosoftYaHei-Bold" w:hint="eastAsia"/>
          <w:b/>
          <w:bCs/>
          <w:sz w:val="28"/>
          <w:szCs w:val="28"/>
          <w:lang w:eastAsia="zh-CN"/>
        </w:rPr>
        <w:t>项目终止条件</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◎经项目医生确认，此患者因发生</w:t>
      </w:r>
      <w:r w:rsidRPr="001B743E">
        <w:rPr>
          <w:rFonts w:ascii="宋体" w:hAnsi="宋体" w:cs="MicrosoftYaHei"/>
          <w:sz w:val="28"/>
          <w:szCs w:val="28"/>
          <w:lang w:eastAsia="zh-CN"/>
        </w:rPr>
        <w:t xml:space="preserve">/ </w:t>
      </w:r>
      <w:r w:rsidRPr="001B743E">
        <w:rPr>
          <w:rFonts w:ascii="宋体" w:hAnsi="宋体" w:cs="MicrosoftYaHei" w:hint="eastAsia"/>
          <w:sz w:val="28"/>
          <w:szCs w:val="28"/>
          <w:lang w:eastAsia="zh-CN"/>
        </w:rPr>
        <w:t>存在不可耐受的不良反应或者其他不适合继续托珠单抗注射液（雅美罗®）治疗的指征，不宜继续使用托珠单抗注射液（雅美罗®）治疗</w:t>
      </w:r>
      <w:r>
        <w:rPr>
          <w:rFonts w:ascii="宋体" w:hAnsi="宋体" w:cs="MicrosoftYaHei" w:hint="eastAsia"/>
          <w:sz w:val="28"/>
          <w:szCs w:val="28"/>
          <w:lang w:eastAsia="zh-CN"/>
        </w:rPr>
        <w:t>；</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◎申请人提供的项目申请资料不实或隐瞒申报</w:t>
      </w:r>
      <w:r>
        <w:rPr>
          <w:rFonts w:ascii="宋体" w:hAnsi="宋体" w:cs="MicrosoftYaHei" w:hint="eastAsia"/>
          <w:sz w:val="28"/>
          <w:szCs w:val="28"/>
          <w:lang w:eastAsia="zh-CN"/>
        </w:rPr>
        <w:t>；</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◎经查实项目入组患者亲属或监护人将药品用于销售或其他盈利目的、转赠他人</w:t>
      </w:r>
      <w:r>
        <w:rPr>
          <w:rFonts w:ascii="宋体" w:hAnsi="宋体" w:cs="MicrosoftYaHei" w:hint="eastAsia"/>
          <w:sz w:val="28"/>
          <w:szCs w:val="28"/>
          <w:lang w:eastAsia="zh-CN"/>
        </w:rPr>
        <w:t>；</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◎患者家属或其他法定监护人要求停止应用托珠单抗注射液（雅美罗®）治疗</w:t>
      </w:r>
      <w:r>
        <w:rPr>
          <w:rFonts w:ascii="宋体" w:hAnsi="宋体" w:cs="MicrosoftYaHei" w:hint="eastAsia"/>
          <w:sz w:val="28"/>
          <w:szCs w:val="28"/>
          <w:lang w:eastAsia="zh-CN"/>
        </w:rPr>
        <w:t>；</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◎药品发放完毕项目自动结束；</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◎由于不可抗力等造成项目被迫中止；</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◎应医保政策要求调整项目</w:t>
      </w:r>
      <w:r>
        <w:rPr>
          <w:rFonts w:ascii="宋体" w:hAnsi="宋体" w:cs="MicrosoftYaHei" w:hint="eastAsia"/>
          <w:sz w:val="28"/>
          <w:szCs w:val="28"/>
          <w:lang w:eastAsia="zh-CN"/>
        </w:rPr>
        <w:t>。</w:t>
      </w:r>
    </w:p>
    <w:p w:rsidR="003C7EB2" w:rsidRPr="001B743E" w:rsidRDefault="003C7EB2" w:rsidP="004900E6">
      <w:pPr>
        <w:widowControl w:val="0"/>
        <w:autoSpaceDE w:val="0"/>
        <w:autoSpaceDN w:val="0"/>
        <w:adjustRightInd w:val="0"/>
        <w:spacing w:after="0" w:line="240" w:lineRule="auto"/>
        <w:rPr>
          <w:rFonts w:ascii="宋体" w:cs="MicrosoftYaHei-Bold"/>
          <w:b/>
          <w:bCs/>
          <w:sz w:val="28"/>
          <w:szCs w:val="28"/>
          <w:lang w:eastAsia="zh-CN"/>
        </w:rPr>
      </w:pPr>
      <w:r w:rsidRPr="001B743E">
        <w:rPr>
          <w:rFonts w:ascii="宋体" w:hAnsi="宋体" w:cs="MicrosoftYaHei-Bold"/>
          <w:b/>
          <w:bCs/>
          <w:sz w:val="28"/>
          <w:szCs w:val="28"/>
          <w:lang w:eastAsia="zh-CN"/>
        </w:rPr>
        <w:t xml:space="preserve">5. </w:t>
      </w:r>
      <w:r w:rsidRPr="001B743E">
        <w:rPr>
          <w:rFonts w:ascii="宋体" w:hAnsi="宋体" w:cs="MicrosoftYaHei" w:hint="eastAsia"/>
          <w:b/>
          <w:sz w:val="28"/>
          <w:szCs w:val="28"/>
          <w:lang w:eastAsia="zh-CN"/>
        </w:rPr>
        <w:t>雅美罗特殊患者援助</w:t>
      </w:r>
      <w:r w:rsidRPr="001B743E">
        <w:rPr>
          <w:rFonts w:ascii="宋体" w:hAnsi="宋体" w:cs="MicrosoftYaHei-Bold" w:hint="eastAsia"/>
          <w:b/>
          <w:bCs/>
          <w:sz w:val="28"/>
          <w:szCs w:val="28"/>
          <w:lang w:eastAsia="zh-CN"/>
        </w:rPr>
        <w:t>项目办公室特别声明</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◎患者需充分理解并愿意承担托珠单抗注射液（雅美罗®）治疗所有的不良反应，项目不承担因此而产生的相关经济费用和责任。</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◎本项目作为患者援助项目，患者均需自愿参加，北京爱谱癌症患者关爱基金会对患者的病情和治疗、以及慈善援助药品所可能产生的所有不良反应不承担责任和义务。</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◎关于项目的任何信息，均以雅美罗特殊患者援助项目网站正式发布的信息为准，项目办公室不为误信其他渠道信息产生的后果承担责任。如有任何问题，请致电咨询：</w:t>
      </w:r>
      <w:r w:rsidRPr="001B743E">
        <w:rPr>
          <w:rFonts w:ascii="Arial Black" w:hAnsi="Arial Black" w:cs="MicrosoftYaHei"/>
          <w:sz w:val="28"/>
          <w:szCs w:val="28"/>
          <w:lang w:eastAsia="zh-CN"/>
        </w:rPr>
        <w:t>400-070-5839</w:t>
      </w:r>
      <w:r w:rsidRPr="001B743E">
        <w:rPr>
          <w:rFonts w:ascii="宋体" w:hAnsi="宋体" w:cs="MicrosoftYaHei"/>
          <w:sz w:val="28"/>
          <w:szCs w:val="28"/>
          <w:lang w:eastAsia="zh-CN"/>
        </w:rPr>
        <w:t xml:space="preserve"> </w:t>
      </w:r>
      <w:r w:rsidRPr="001B743E">
        <w:rPr>
          <w:rFonts w:ascii="宋体" w:hAnsi="宋体" w:cs="MicrosoftYaHei" w:hint="eastAsia"/>
          <w:sz w:val="28"/>
          <w:szCs w:val="28"/>
          <w:lang w:eastAsia="zh-CN"/>
        </w:rPr>
        <w:t>（周一至周五：</w:t>
      </w:r>
      <w:r w:rsidRPr="001B743E">
        <w:rPr>
          <w:rFonts w:ascii="宋体" w:hAnsi="宋体" w:cs="MicrosoftYaHei"/>
          <w:sz w:val="28"/>
          <w:szCs w:val="28"/>
          <w:lang w:eastAsia="zh-CN"/>
        </w:rPr>
        <w:t>8:30-17:00</w:t>
      </w:r>
      <w:r w:rsidRPr="001B743E">
        <w:rPr>
          <w:rFonts w:ascii="宋体" w:hAnsi="宋体" w:cs="MicrosoftYaHei" w:hint="eastAsia"/>
          <w:sz w:val="28"/>
          <w:szCs w:val="28"/>
          <w:lang w:eastAsia="zh-CN"/>
        </w:rPr>
        <w:t>（法定节假日除外））。</w:t>
      </w:r>
    </w:p>
    <w:p w:rsidR="003C7EB2" w:rsidRPr="001B743E" w:rsidRDefault="003C7EB2" w:rsidP="004900E6">
      <w:pPr>
        <w:widowControl w:val="0"/>
        <w:autoSpaceDE w:val="0"/>
        <w:autoSpaceDN w:val="0"/>
        <w:adjustRightInd w:val="0"/>
        <w:spacing w:after="0" w:line="240" w:lineRule="auto"/>
        <w:rPr>
          <w:rFonts w:ascii="宋体" w:hAnsi="宋体" w:cs="MicrosoftYaHei"/>
          <w:b/>
          <w:bCs/>
          <w:sz w:val="28"/>
          <w:szCs w:val="28"/>
          <w:lang w:eastAsia="zh-CN"/>
        </w:rPr>
      </w:pPr>
      <w:r w:rsidRPr="001B743E">
        <w:rPr>
          <w:rFonts w:ascii="宋体" w:hAnsi="宋体" w:cs="MicrosoftYaHei"/>
          <w:b/>
          <w:bCs/>
          <w:sz w:val="28"/>
          <w:szCs w:val="28"/>
          <w:lang w:eastAsia="zh-CN"/>
        </w:rPr>
        <w:t xml:space="preserve">* </w:t>
      </w:r>
      <w:r w:rsidRPr="001B743E">
        <w:rPr>
          <w:rFonts w:ascii="宋体" w:hAnsi="宋体" w:cs="MicrosoftYaHei" w:hint="eastAsia"/>
          <w:b/>
          <w:bCs/>
          <w:sz w:val="28"/>
          <w:szCs w:val="28"/>
          <w:lang w:eastAsia="zh-CN"/>
        </w:rPr>
        <w:t>患者家属同意声明</w:t>
      </w:r>
      <w:r w:rsidRPr="001B743E">
        <w:rPr>
          <w:rFonts w:ascii="宋体" w:hAnsi="宋体" w:cs="MicrosoftYaHei"/>
          <w:b/>
          <w:bCs/>
          <w:sz w:val="28"/>
          <w:szCs w:val="28"/>
          <w:lang w:eastAsia="zh-CN"/>
        </w:rPr>
        <w:t>*</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hint="eastAsia"/>
          <w:sz w:val="28"/>
          <w:szCs w:val="28"/>
          <w:lang w:eastAsia="zh-CN"/>
        </w:rPr>
        <w:t>我已经认真阅读了上述有关项目的介绍，而且就本项目与项目医生进行过详细讨论，我提出的问题都得到了满意的答复。</w:t>
      </w:r>
    </w:p>
    <w:p w:rsidR="003C7EB2" w:rsidRPr="001B743E" w:rsidRDefault="003C7EB2" w:rsidP="004900E6">
      <w:pPr>
        <w:rPr>
          <w:rFonts w:ascii="宋体" w:cs="MicrosoftYaHei-Bold"/>
          <w:sz w:val="28"/>
          <w:szCs w:val="28"/>
          <w:lang w:eastAsia="zh-CN"/>
        </w:rPr>
      </w:pPr>
      <w:r w:rsidRPr="001B743E">
        <w:rPr>
          <w:rFonts w:ascii="宋体" w:hAnsi="宋体" w:cs="MicrosoftYaHei" w:hint="eastAsia"/>
          <w:sz w:val="28"/>
          <w:szCs w:val="28"/>
          <w:lang w:eastAsia="zh-CN"/>
        </w:rPr>
        <w:t>我知道参加本项目可能产生的风险和收益，我自愿参加本项目，且知晓：</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sz w:val="28"/>
          <w:szCs w:val="28"/>
          <w:lang w:eastAsia="zh-CN"/>
        </w:rPr>
        <w:t xml:space="preserve">– </w:t>
      </w:r>
      <w:r w:rsidRPr="001B743E">
        <w:rPr>
          <w:rFonts w:ascii="宋体" w:hAnsi="宋体" w:cs="MicrosoftYaHei" w:hint="eastAsia"/>
          <w:sz w:val="28"/>
          <w:szCs w:val="28"/>
          <w:lang w:eastAsia="zh-CN"/>
        </w:rPr>
        <w:t>我可以随时向医生咨询更多信息；</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sz w:val="28"/>
          <w:szCs w:val="28"/>
          <w:lang w:eastAsia="zh-CN"/>
        </w:rPr>
        <w:t xml:space="preserve">– </w:t>
      </w:r>
      <w:r w:rsidRPr="001B743E">
        <w:rPr>
          <w:rFonts w:ascii="宋体" w:hAnsi="宋体" w:cs="MicrosoftYaHei" w:hint="eastAsia"/>
          <w:sz w:val="28"/>
          <w:szCs w:val="28"/>
          <w:lang w:eastAsia="zh-CN"/>
        </w:rPr>
        <w:t>我应该接受托珠单抗注射液（雅美罗®）规范治疗，同时将分阶段获赠部分治疗所用托珠单抗注射液；</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sz w:val="28"/>
          <w:szCs w:val="28"/>
          <w:lang w:eastAsia="zh-CN"/>
        </w:rPr>
        <w:t xml:space="preserve">– </w:t>
      </w:r>
      <w:r w:rsidRPr="001B743E">
        <w:rPr>
          <w:rFonts w:ascii="宋体" w:hAnsi="宋体" w:cs="MicrosoftYaHei" w:hint="eastAsia"/>
          <w:sz w:val="28"/>
          <w:szCs w:val="28"/>
          <w:lang w:eastAsia="zh-CN"/>
        </w:rPr>
        <w:t>我可以随时退出本项目，并且不会受到歧视和报复，医疗待遇与收益亦不会受到影响；</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sz w:val="28"/>
          <w:szCs w:val="28"/>
          <w:lang w:eastAsia="zh-CN"/>
        </w:rPr>
        <w:t xml:space="preserve">– </w:t>
      </w:r>
      <w:r w:rsidRPr="001B743E">
        <w:rPr>
          <w:rFonts w:ascii="宋体" w:hAnsi="宋体" w:cs="MicrosoftYaHei" w:hint="eastAsia"/>
          <w:sz w:val="28"/>
          <w:szCs w:val="28"/>
          <w:lang w:eastAsia="zh-CN"/>
        </w:rPr>
        <w:t>我如果中途退出本项目，我应该将病情变化告诉项目医生，我和整个项目均将因此而获益；</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sz w:val="28"/>
          <w:szCs w:val="28"/>
          <w:lang w:eastAsia="zh-CN"/>
        </w:rPr>
        <w:t xml:space="preserve">– </w:t>
      </w:r>
      <w:r w:rsidRPr="001B743E">
        <w:rPr>
          <w:rFonts w:ascii="宋体" w:hAnsi="宋体" w:cs="MicrosoftYaHei" w:hint="eastAsia"/>
          <w:sz w:val="28"/>
          <w:szCs w:val="28"/>
          <w:lang w:eastAsia="zh-CN"/>
        </w:rPr>
        <w:t>如果我因病情变化需要采取任何其他辅助治疗，我会事先征求项目医生的意见，或在事后如实告诉项目医生；</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sz w:val="28"/>
          <w:szCs w:val="28"/>
          <w:lang w:eastAsia="zh-CN"/>
        </w:rPr>
        <w:t xml:space="preserve">– </w:t>
      </w:r>
      <w:r w:rsidRPr="001B743E">
        <w:rPr>
          <w:rFonts w:ascii="宋体" w:hAnsi="宋体" w:cs="MicrosoftYaHei" w:hint="eastAsia"/>
          <w:sz w:val="28"/>
          <w:szCs w:val="28"/>
          <w:lang w:eastAsia="zh-CN"/>
        </w:rPr>
        <w:t>我同意项目办公室随时查阅我的项目资料；</w:t>
      </w:r>
    </w:p>
    <w:p w:rsidR="003C7EB2" w:rsidRPr="001B743E" w:rsidRDefault="003C7EB2" w:rsidP="004900E6">
      <w:pPr>
        <w:widowControl w:val="0"/>
        <w:autoSpaceDE w:val="0"/>
        <w:autoSpaceDN w:val="0"/>
        <w:adjustRightInd w:val="0"/>
        <w:spacing w:after="0" w:line="240" w:lineRule="auto"/>
        <w:rPr>
          <w:rFonts w:ascii="宋体" w:cs="MicrosoftYaHei"/>
          <w:sz w:val="28"/>
          <w:szCs w:val="28"/>
          <w:lang w:eastAsia="zh-CN"/>
        </w:rPr>
      </w:pPr>
      <w:r w:rsidRPr="001B743E">
        <w:rPr>
          <w:rFonts w:ascii="宋体" w:hAnsi="宋体" w:cs="MicrosoftYaHei"/>
          <w:sz w:val="28"/>
          <w:szCs w:val="28"/>
          <w:lang w:eastAsia="zh-CN"/>
        </w:rPr>
        <w:t xml:space="preserve">– </w:t>
      </w:r>
      <w:r w:rsidRPr="001B743E">
        <w:rPr>
          <w:rFonts w:ascii="宋体" w:hAnsi="宋体" w:cs="MicrosoftYaHei" w:hint="eastAsia"/>
          <w:sz w:val="28"/>
          <w:szCs w:val="28"/>
          <w:lang w:eastAsia="zh-CN"/>
        </w:rPr>
        <w:t>我拒绝在本项目以外的其他项目中使用我在本项目中的医疗记录。</w:t>
      </w:r>
    </w:p>
    <w:p w:rsidR="003C7EB2" w:rsidRPr="001B743E" w:rsidRDefault="003C7EB2" w:rsidP="004900E6">
      <w:pPr>
        <w:rPr>
          <w:rFonts w:ascii="宋体" w:cs="MicrosoftYaHei"/>
          <w:sz w:val="28"/>
          <w:szCs w:val="28"/>
          <w:lang w:eastAsia="zh-CN"/>
        </w:rPr>
      </w:pPr>
      <w:r>
        <w:rPr>
          <w:rFonts w:ascii="宋体" w:hAnsi="宋体" w:cs="MicrosoftYaHei" w:hint="eastAsia"/>
          <w:sz w:val="28"/>
          <w:szCs w:val="28"/>
          <w:lang w:eastAsia="zh-CN"/>
        </w:rPr>
        <w:t>综上所述，我同意</w:t>
      </w:r>
      <w:r w:rsidRPr="001B743E">
        <w:rPr>
          <w:rFonts w:ascii="宋体" w:hAnsi="宋体" w:cs="MicrosoftYaHei" w:hint="eastAsia"/>
          <w:sz w:val="28"/>
          <w:szCs w:val="28"/>
          <w:lang w:eastAsia="zh-CN"/>
        </w:rPr>
        <w:t>参加本项目，并将严格遵守本项目的相关规定，自愿按程序申请援助药品，并遵从医嘱。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0"/>
        <w:gridCol w:w="1540"/>
        <w:gridCol w:w="1540"/>
        <w:gridCol w:w="1540"/>
        <w:gridCol w:w="2048"/>
        <w:gridCol w:w="1034"/>
      </w:tblGrid>
      <w:tr w:rsidR="003C7EB2" w:rsidRPr="001B743E" w:rsidTr="001B743E">
        <w:tc>
          <w:tcPr>
            <w:tcW w:w="1540" w:type="dxa"/>
          </w:tcPr>
          <w:p w:rsidR="003C7EB2" w:rsidRPr="001B743E" w:rsidRDefault="003C7EB2" w:rsidP="00901970">
            <w:pPr>
              <w:spacing w:after="0" w:line="240" w:lineRule="auto"/>
              <w:rPr>
                <w:rFonts w:ascii="宋体"/>
                <w:sz w:val="28"/>
                <w:szCs w:val="28"/>
                <w:lang w:eastAsia="zh-CN"/>
              </w:rPr>
            </w:pPr>
            <w:r w:rsidRPr="001B743E">
              <w:rPr>
                <w:rFonts w:ascii="宋体" w:hAnsi="宋体" w:hint="eastAsia"/>
                <w:sz w:val="28"/>
                <w:szCs w:val="28"/>
                <w:lang w:eastAsia="zh-CN"/>
              </w:rPr>
              <w:t>患者签字</w:t>
            </w:r>
          </w:p>
        </w:tc>
        <w:tc>
          <w:tcPr>
            <w:tcW w:w="1540" w:type="dxa"/>
          </w:tcPr>
          <w:p w:rsidR="003C7EB2" w:rsidRPr="001B743E" w:rsidRDefault="003C7EB2" w:rsidP="00901970">
            <w:pPr>
              <w:spacing w:after="0" w:line="240" w:lineRule="auto"/>
              <w:rPr>
                <w:rFonts w:ascii="宋体"/>
                <w:sz w:val="28"/>
                <w:szCs w:val="28"/>
                <w:lang w:eastAsia="zh-CN"/>
              </w:rPr>
            </w:pPr>
          </w:p>
        </w:tc>
        <w:tc>
          <w:tcPr>
            <w:tcW w:w="1540" w:type="dxa"/>
          </w:tcPr>
          <w:p w:rsidR="003C7EB2" w:rsidRPr="001B743E" w:rsidRDefault="003C7EB2" w:rsidP="00901970">
            <w:pPr>
              <w:spacing w:after="0" w:line="240" w:lineRule="auto"/>
              <w:rPr>
                <w:rFonts w:ascii="宋体"/>
                <w:sz w:val="28"/>
                <w:szCs w:val="28"/>
                <w:lang w:eastAsia="zh-CN"/>
              </w:rPr>
            </w:pPr>
            <w:r w:rsidRPr="001B743E">
              <w:rPr>
                <w:rFonts w:ascii="宋体" w:hAnsi="宋体" w:hint="eastAsia"/>
                <w:sz w:val="28"/>
                <w:szCs w:val="28"/>
                <w:lang w:eastAsia="zh-CN"/>
              </w:rPr>
              <w:t>联系电话</w:t>
            </w:r>
          </w:p>
        </w:tc>
        <w:tc>
          <w:tcPr>
            <w:tcW w:w="1540" w:type="dxa"/>
          </w:tcPr>
          <w:p w:rsidR="003C7EB2" w:rsidRPr="001B743E" w:rsidRDefault="003C7EB2" w:rsidP="00901970">
            <w:pPr>
              <w:spacing w:after="0" w:line="240" w:lineRule="auto"/>
              <w:rPr>
                <w:rFonts w:ascii="宋体"/>
                <w:sz w:val="28"/>
                <w:szCs w:val="28"/>
                <w:lang w:eastAsia="zh-CN"/>
              </w:rPr>
            </w:pPr>
          </w:p>
        </w:tc>
        <w:tc>
          <w:tcPr>
            <w:tcW w:w="2048" w:type="dxa"/>
          </w:tcPr>
          <w:p w:rsidR="003C7EB2" w:rsidRPr="001B743E" w:rsidRDefault="003C7EB2" w:rsidP="00901970">
            <w:pPr>
              <w:spacing w:after="0" w:line="240" w:lineRule="auto"/>
              <w:rPr>
                <w:rFonts w:ascii="宋体"/>
                <w:sz w:val="28"/>
                <w:szCs w:val="28"/>
                <w:lang w:eastAsia="zh-CN"/>
              </w:rPr>
            </w:pPr>
            <w:r w:rsidRPr="001B743E">
              <w:rPr>
                <w:rFonts w:ascii="宋体" w:hAnsi="宋体" w:hint="eastAsia"/>
                <w:sz w:val="28"/>
                <w:szCs w:val="28"/>
                <w:lang w:eastAsia="zh-CN"/>
              </w:rPr>
              <w:t>申请项目日期</w:t>
            </w:r>
          </w:p>
        </w:tc>
        <w:tc>
          <w:tcPr>
            <w:tcW w:w="1034" w:type="dxa"/>
          </w:tcPr>
          <w:p w:rsidR="003C7EB2" w:rsidRPr="001B743E" w:rsidRDefault="003C7EB2" w:rsidP="00901970">
            <w:pPr>
              <w:spacing w:after="0" w:line="240" w:lineRule="auto"/>
              <w:rPr>
                <w:rFonts w:ascii="宋体"/>
                <w:sz w:val="28"/>
                <w:szCs w:val="28"/>
                <w:lang w:eastAsia="zh-CN"/>
              </w:rPr>
            </w:pPr>
          </w:p>
        </w:tc>
      </w:tr>
      <w:tr w:rsidR="003C7EB2" w:rsidRPr="001B743E" w:rsidTr="00901970">
        <w:tc>
          <w:tcPr>
            <w:tcW w:w="1540" w:type="dxa"/>
          </w:tcPr>
          <w:p w:rsidR="003C7EB2" w:rsidRPr="001B743E" w:rsidRDefault="003C7EB2" w:rsidP="00901970">
            <w:pPr>
              <w:spacing w:after="0" w:line="240" w:lineRule="auto"/>
              <w:rPr>
                <w:rFonts w:ascii="宋体"/>
                <w:sz w:val="28"/>
                <w:szCs w:val="28"/>
                <w:lang w:eastAsia="zh-CN"/>
              </w:rPr>
            </w:pPr>
            <w:r w:rsidRPr="001B743E">
              <w:rPr>
                <w:rFonts w:ascii="宋体" w:hAnsi="宋体" w:hint="eastAsia"/>
                <w:sz w:val="28"/>
                <w:szCs w:val="28"/>
                <w:lang w:eastAsia="zh-CN"/>
              </w:rPr>
              <w:t>身份证号</w:t>
            </w:r>
          </w:p>
        </w:tc>
        <w:tc>
          <w:tcPr>
            <w:tcW w:w="3080" w:type="dxa"/>
            <w:gridSpan w:val="2"/>
          </w:tcPr>
          <w:p w:rsidR="003C7EB2" w:rsidRPr="001B743E" w:rsidRDefault="003C7EB2" w:rsidP="00901970">
            <w:pPr>
              <w:spacing w:after="0" w:line="240" w:lineRule="auto"/>
              <w:rPr>
                <w:rFonts w:ascii="宋体"/>
                <w:sz w:val="28"/>
                <w:szCs w:val="28"/>
                <w:lang w:eastAsia="zh-CN"/>
              </w:rPr>
            </w:pPr>
          </w:p>
        </w:tc>
        <w:tc>
          <w:tcPr>
            <w:tcW w:w="1540" w:type="dxa"/>
          </w:tcPr>
          <w:p w:rsidR="003C7EB2" w:rsidRPr="001B743E" w:rsidRDefault="003C7EB2" w:rsidP="00901970">
            <w:pPr>
              <w:spacing w:after="0" w:line="240" w:lineRule="auto"/>
              <w:rPr>
                <w:rFonts w:ascii="宋体"/>
                <w:sz w:val="28"/>
                <w:szCs w:val="28"/>
                <w:lang w:eastAsia="zh-CN"/>
              </w:rPr>
            </w:pPr>
            <w:r w:rsidRPr="001B743E">
              <w:rPr>
                <w:rFonts w:ascii="宋体" w:hAnsi="宋体" w:hint="eastAsia"/>
                <w:sz w:val="28"/>
                <w:szCs w:val="28"/>
                <w:lang w:eastAsia="zh-CN"/>
              </w:rPr>
              <w:t>家庭住址</w:t>
            </w:r>
          </w:p>
        </w:tc>
        <w:tc>
          <w:tcPr>
            <w:tcW w:w="3082" w:type="dxa"/>
            <w:gridSpan w:val="2"/>
          </w:tcPr>
          <w:p w:rsidR="003C7EB2" w:rsidRPr="001B743E" w:rsidRDefault="003C7EB2" w:rsidP="00901970">
            <w:pPr>
              <w:spacing w:after="0" w:line="240" w:lineRule="auto"/>
              <w:rPr>
                <w:rFonts w:ascii="宋体"/>
                <w:sz w:val="28"/>
                <w:szCs w:val="28"/>
                <w:lang w:eastAsia="zh-CN"/>
              </w:rPr>
            </w:pPr>
          </w:p>
        </w:tc>
      </w:tr>
    </w:tbl>
    <w:p w:rsidR="003C7EB2" w:rsidRPr="001B743E" w:rsidRDefault="003C7EB2" w:rsidP="004900E6">
      <w:pPr>
        <w:rPr>
          <w:rFonts w:ascii="宋体"/>
          <w:sz w:val="28"/>
          <w:szCs w:val="28"/>
          <w:lang w:eastAsia="zh-CN"/>
        </w:rPr>
      </w:pPr>
    </w:p>
    <w:sectPr w:rsidR="003C7EB2" w:rsidRPr="001B743E" w:rsidSect="003639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YaHei-Bold">
    <w:altName w:val="方正兰亭超细黑简体"/>
    <w:panose1 w:val="00000000000000000000"/>
    <w:charset w:val="86"/>
    <w:family w:val="auto"/>
    <w:notTrueType/>
    <w:pitch w:val="default"/>
    <w:sig w:usb0="00000001" w:usb1="080E0000" w:usb2="00000010" w:usb3="00000000" w:csb0="00040000" w:csb1="00000000"/>
  </w:font>
  <w:font w:name="MicrosoftYaHei">
    <w:altName w:val="方正兰亭超细黑简体"/>
    <w:panose1 w:val="00000000000000000000"/>
    <w:charset w:val="86"/>
    <w:family w:val="auto"/>
    <w:notTrueType/>
    <w:pitch w:val="default"/>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0E6"/>
    <w:rsid w:val="000028F8"/>
    <w:rsid w:val="0000735A"/>
    <w:rsid w:val="000130A2"/>
    <w:rsid w:val="000140D2"/>
    <w:rsid w:val="000170EF"/>
    <w:rsid w:val="00017B4B"/>
    <w:rsid w:val="00021E17"/>
    <w:rsid w:val="00022F5A"/>
    <w:rsid w:val="00022F9D"/>
    <w:rsid w:val="00030B8C"/>
    <w:rsid w:val="000348C9"/>
    <w:rsid w:val="00035C2A"/>
    <w:rsid w:val="00041254"/>
    <w:rsid w:val="0004180C"/>
    <w:rsid w:val="00041C05"/>
    <w:rsid w:val="00042219"/>
    <w:rsid w:val="0004477A"/>
    <w:rsid w:val="00044E7E"/>
    <w:rsid w:val="0006005F"/>
    <w:rsid w:val="0006026D"/>
    <w:rsid w:val="00071ADA"/>
    <w:rsid w:val="00075209"/>
    <w:rsid w:val="0007559F"/>
    <w:rsid w:val="00082262"/>
    <w:rsid w:val="000824A7"/>
    <w:rsid w:val="00086DF6"/>
    <w:rsid w:val="000956E0"/>
    <w:rsid w:val="00095D75"/>
    <w:rsid w:val="0009632C"/>
    <w:rsid w:val="0009712A"/>
    <w:rsid w:val="000973EE"/>
    <w:rsid w:val="000975F3"/>
    <w:rsid w:val="000A0C98"/>
    <w:rsid w:val="000A1E20"/>
    <w:rsid w:val="000A409C"/>
    <w:rsid w:val="000B22DD"/>
    <w:rsid w:val="000B3B4C"/>
    <w:rsid w:val="000B45EA"/>
    <w:rsid w:val="000B6818"/>
    <w:rsid w:val="000B6F47"/>
    <w:rsid w:val="000C0C23"/>
    <w:rsid w:val="000C25A4"/>
    <w:rsid w:val="000D089F"/>
    <w:rsid w:val="000D21C6"/>
    <w:rsid w:val="000D24B4"/>
    <w:rsid w:val="000D3188"/>
    <w:rsid w:val="000D3B8B"/>
    <w:rsid w:val="000D47B2"/>
    <w:rsid w:val="000D5B51"/>
    <w:rsid w:val="000E2D10"/>
    <w:rsid w:val="000E2F72"/>
    <w:rsid w:val="000E79E0"/>
    <w:rsid w:val="000F0FC1"/>
    <w:rsid w:val="000F20DD"/>
    <w:rsid w:val="000F22B4"/>
    <w:rsid w:val="000F48FA"/>
    <w:rsid w:val="000F715E"/>
    <w:rsid w:val="001026ED"/>
    <w:rsid w:val="001077E4"/>
    <w:rsid w:val="00114015"/>
    <w:rsid w:val="001143D6"/>
    <w:rsid w:val="0011463F"/>
    <w:rsid w:val="00121984"/>
    <w:rsid w:val="00122324"/>
    <w:rsid w:val="00123DB4"/>
    <w:rsid w:val="001250BB"/>
    <w:rsid w:val="0012646F"/>
    <w:rsid w:val="001267C8"/>
    <w:rsid w:val="0012732A"/>
    <w:rsid w:val="00127A2B"/>
    <w:rsid w:val="00132195"/>
    <w:rsid w:val="00135D45"/>
    <w:rsid w:val="00140ACD"/>
    <w:rsid w:val="00140B86"/>
    <w:rsid w:val="00142988"/>
    <w:rsid w:val="00142B09"/>
    <w:rsid w:val="0014319D"/>
    <w:rsid w:val="00143283"/>
    <w:rsid w:val="00146F61"/>
    <w:rsid w:val="00154879"/>
    <w:rsid w:val="00154A36"/>
    <w:rsid w:val="00156588"/>
    <w:rsid w:val="00161BE2"/>
    <w:rsid w:val="001661B7"/>
    <w:rsid w:val="00173551"/>
    <w:rsid w:val="00175578"/>
    <w:rsid w:val="00176EFF"/>
    <w:rsid w:val="00180EBC"/>
    <w:rsid w:val="00182682"/>
    <w:rsid w:val="001833C2"/>
    <w:rsid w:val="00185F62"/>
    <w:rsid w:val="001865AA"/>
    <w:rsid w:val="00187959"/>
    <w:rsid w:val="00193E8E"/>
    <w:rsid w:val="001A3FB2"/>
    <w:rsid w:val="001A679A"/>
    <w:rsid w:val="001A75BD"/>
    <w:rsid w:val="001B743E"/>
    <w:rsid w:val="001B7890"/>
    <w:rsid w:val="001C16C6"/>
    <w:rsid w:val="001C1C6B"/>
    <w:rsid w:val="001C1D09"/>
    <w:rsid w:val="001C1EFD"/>
    <w:rsid w:val="001C3FE1"/>
    <w:rsid w:val="001C5F77"/>
    <w:rsid w:val="001C6671"/>
    <w:rsid w:val="001C75E4"/>
    <w:rsid w:val="001D401B"/>
    <w:rsid w:val="001E07B3"/>
    <w:rsid w:val="001E1191"/>
    <w:rsid w:val="001E3995"/>
    <w:rsid w:val="001E65D6"/>
    <w:rsid w:val="001F3F66"/>
    <w:rsid w:val="001F75C7"/>
    <w:rsid w:val="00201448"/>
    <w:rsid w:val="00201DAF"/>
    <w:rsid w:val="00207204"/>
    <w:rsid w:val="00213E3B"/>
    <w:rsid w:val="00214424"/>
    <w:rsid w:val="00214D81"/>
    <w:rsid w:val="002155D1"/>
    <w:rsid w:val="00217CE9"/>
    <w:rsid w:val="00230905"/>
    <w:rsid w:val="00230ED9"/>
    <w:rsid w:val="0023221B"/>
    <w:rsid w:val="00232C47"/>
    <w:rsid w:val="00232EDF"/>
    <w:rsid w:val="00233110"/>
    <w:rsid w:val="0023602A"/>
    <w:rsid w:val="0023792F"/>
    <w:rsid w:val="00240D58"/>
    <w:rsid w:val="002412FD"/>
    <w:rsid w:val="002458CA"/>
    <w:rsid w:val="00245B1F"/>
    <w:rsid w:val="002479B7"/>
    <w:rsid w:val="00253296"/>
    <w:rsid w:val="00255A24"/>
    <w:rsid w:val="002570FE"/>
    <w:rsid w:val="00257B76"/>
    <w:rsid w:val="0026299F"/>
    <w:rsid w:val="00263595"/>
    <w:rsid w:val="002659AB"/>
    <w:rsid w:val="0027039C"/>
    <w:rsid w:val="0027047F"/>
    <w:rsid w:val="00273172"/>
    <w:rsid w:val="0027346D"/>
    <w:rsid w:val="00277658"/>
    <w:rsid w:val="00285130"/>
    <w:rsid w:val="00285792"/>
    <w:rsid w:val="00286A5C"/>
    <w:rsid w:val="00290427"/>
    <w:rsid w:val="002905B8"/>
    <w:rsid w:val="0029432A"/>
    <w:rsid w:val="00294C12"/>
    <w:rsid w:val="002957A0"/>
    <w:rsid w:val="002A441B"/>
    <w:rsid w:val="002A7E56"/>
    <w:rsid w:val="002B053B"/>
    <w:rsid w:val="002B0E14"/>
    <w:rsid w:val="002B333A"/>
    <w:rsid w:val="002B3661"/>
    <w:rsid w:val="002C14B5"/>
    <w:rsid w:val="002C335A"/>
    <w:rsid w:val="002C6C89"/>
    <w:rsid w:val="002D1C38"/>
    <w:rsid w:val="002D32B8"/>
    <w:rsid w:val="002D7B8C"/>
    <w:rsid w:val="002F1BED"/>
    <w:rsid w:val="002F48CA"/>
    <w:rsid w:val="002F6327"/>
    <w:rsid w:val="00302FCD"/>
    <w:rsid w:val="00303BD0"/>
    <w:rsid w:val="0030424E"/>
    <w:rsid w:val="0030469F"/>
    <w:rsid w:val="00304E65"/>
    <w:rsid w:val="0030568E"/>
    <w:rsid w:val="003069D6"/>
    <w:rsid w:val="00306A92"/>
    <w:rsid w:val="003231AF"/>
    <w:rsid w:val="00323FBB"/>
    <w:rsid w:val="0032416A"/>
    <w:rsid w:val="0032531D"/>
    <w:rsid w:val="00326476"/>
    <w:rsid w:val="00336460"/>
    <w:rsid w:val="00337DA0"/>
    <w:rsid w:val="003427A4"/>
    <w:rsid w:val="00344E93"/>
    <w:rsid w:val="00347019"/>
    <w:rsid w:val="00351442"/>
    <w:rsid w:val="00355200"/>
    <w:rsid w:val="00357DA3"/>
    <w:rsid w:val="00361DDE"/>
    <w:rsid w:val="00361E68"/>
    <w:rsid w:val="0036358E"/>
    <w:rsid w:val="003639AD"/>
    <w:rsid w:val="00370520"/>
    <w:rsid w:val="0037194E"/>
    <w:rsid w:val="0037430D"/>
    <w:rsid w:val="00377019"/>
    <w:rsid w:val="003804CB"/>
    <w:rsid w:val="00380A70"/>
    <w:rsid w:val="00380C26"/>
    <w:rsid w:val="00383304"/>
    <w:rsid w:val="00383AEA"/>
    <w:rsid w:val="003859F4"/>
    <w:rsid w:val="00387D4F"/>
    <w:rsid w:val="00393C7F"/>
    <w:rsid w:val="003965EF"/>
    <w:rsid w:val="003A1F3B"/>
    <w:rsid w:val="003A207E"/>
    <w:rsid w:val="003A74FF"/>
    <w:rsid w:val="003B0025"/>
    <w:rsid w:val="003B1139"/>
    <w:rsid w:val="003B34AD"/>
    <w:rsid w:val="003B3839"/>
    <w:rsid w:val="003B6BE1"/>
    <w:rsid w:val="003B6D8F"/>
    <w:rsid w:val="003C029D"/>
    <w:rsid w:val="003C066D"/>
    <w:rsid w:val="003C3370"/>
    <w:rsid w:val="003C3404"/>
    <w:rsid w:val="003C4F8C"/>
    <w:rsid w:val="003C7A0F"/>
    <w:rsid w:val="003C7EB2"/>
    <w:rsid w:val="003D09B6"/>
    <w:rsid w:val="003D6801"/>
    <w:rsid w:val="003D7612"/>
    <w:rsid w:val="003E0912"/>
    <w:rsid w:val="003E1A5D"/>
    <w:rsid w:val="003E3934"/>
    <w:rsid w:val="003E7B99"/>
    <w:rsid w:val="003F008E"/>
    <w:rsid w:val="003F2FC7"/>
    <w:rsid w:val="003F4A7B"/>
    <w:rsid w:val="00400037"/>
    <w:rsid w:val="00401CF7"/>
    <w:rsid w:val="004074B8"/>
    <w:rsid w:val="00407B8C"/>
    <w:rsid w:val="00412C04"/>
    <w:rsid w:val="00414F40"/>
    <w:rsid w:val="0042117D"/>
    <w:rsid w:val="0042524A"/>
    <w:rsid w:val="004261DA"/>
    <w:rsid w:val="00426CEE"/>
    <w:rsid w:val="004337D7"/>
    <w:rsid w:val="004370D8"/>
    <w:rsid w:val="004370EB"/>
    <w:rsid w:val="00441F5A"/>
    <w:rsid w:val="0044286B"/>
    <w:rsid w:val="00443B2E"/>
    <w:rsid w:val="0044707E"/>
    <w:rsid w:val="004476F7"/>
    <w:rsid w:val="004519DD"/>
    <w:rsid w:val="004524D9"/>
    <w:rsid w:val="00453624"/>
    <w:rsid w:val="00454712"/>
    <w:rsid w:val="00454851"/>
    <w:rsid w:val="00455E38"/>
    <w:rsid w:val="00457A3C"/>
    <w:rsid w:val="00462A6C"/>
    <w:rsid w:val="00463CBF"/>
    <w:rsid w:val="00466F73"/>
    <w:rsid w:val="0047079D"/>
    <w:rsid w:val="004758AA"/>
    <w:rsid w:val="00475A2B"/>
    <w:rsid w:val="00480C20"/>
    <w:rsid w:val="00483AFC"/>
    <w:rsid w:val="00483C84"/>
    <w:rsid w:val="004900E6"/>
    <w:rsid w:val="00494581"/>
    <w:rsid w:val="00496A7A"/>
    <w:rsid w:val="00497834"/>
    <w:rsid w:val="00497B80"/>
    <w:rsid w:val="004A0B8F"/>
    <w:rsid w:val="004A3E1F"/>
    <w:rsid w:val="004A4158"/>
    <w:rsid w:val="004B044B"/>
    <w:rsid w:val="004B0875"/>
    <w:rsid w:val="004B1CEE"/>
    <w:rsid w:val="004B4899"/>
    <w:rsid w:val="004B598B"/>
    <w:rsid w:val="004C28DF"/>
    <w:rsid w:val="004C4577"/>
    <w:rsid w:val="004C47FC"/>
    <w:rsid w:val="004D0608"/>
    <w:rsid w:val="004D37C5"/>
    <w:rsid w:val="004D5CDE"/>
    <w:rsid w:val="004D79DF"/>
    <w:rsid w:val="004E099F"/>
    <w:rsid w:val="004E237F"/>
    <w:rsid w:val="004E2A2B"/>
    <w:rsid w:val="004E33FB"/>
    <w:rsid w:val="004E3566"/>
    <w:rsid w:val="004F1606"/>
    <w:rsid w:val="004F1794"/>
    <w:rsid w:val="004F52D5"/>
    <w:rsid w:val="004F584F"/>
    <w:rsid w:val="004F6675"/>
    <w:rsid w:val="005023C3"/>
    <w:rsid w:val="0050373F"/>
    <w:rsid w:val="00504088"/>
    <w:rsid w:val="005072DE"/>
    <w:rsid w:val="005158B8"/>
    <w:rsid w:val="00515B57"/>
    <w:rsid w:val="00515F3D"/>
    <w:rsid w:val="00517E5B"/>
    <w:rsid w:val="00520554"/>
    <w:rsid w:val="00521805"/>
    <w:rsid w:val="00522BE5"/>
    <w:rsid w:val="005243A8"/>
    <w:rsid w:val="00525274"/>
    <w:rsid w:val="00530680"/>
    <w:rsid w:val="00530F68"/>
    <w:rsid w:val="00531B0F"/>
    <w:rsid w:val="00534801"/>
    <w:rsid w:val="00537F2B"/>
    <w:rsid w:val="005402B4"/>
    <w:rsid w:val="00540B64"/>
    <w:rsid w:val="00540D69"/>
    <w:rsid w:val="00540E40"/>
    <w:rsid w:val="0054604C"/>
    <w:rsid w:val="005466D7"/>
    <w:rsid w:val="005476BD"/>
    <w:rsid w:val="00551079"/>
    <w:rsid w:val="00551576"/>
    <w:rsid w:val="00551A5B"/>
    <w:rsid w:val="00553F48"/>
    <w:rsid w:val="00555E1E"/>
    <w:rsid w:val="00555E87"/>
    <w:rsid w:val="00555F49"/>
    <w:rsid w:val="00560A91"/>
    <w:rsid w:val="00561102"/>
    <w:rsid w:val="005620C3"/>
    <w:rsid w:val="005713F9"/>
    <w:rsid w:val="005717DE"/>
    <w:rsid w:val="005748EF"/>
    <w:rsid w:val="00581ECC"/>
    <w:rsid w:val="005835AE"/>
    <w:rsid w:val="005837B6"/>
    <w:rsid w:val="00584D4E"/>
    <w:rsid w:val="00585A54"/>
    <w:rsid w:val="00585E7A"/>
    <w:rsid w:val="00586105"/>
    <w:rsid w:val="005863B1"/>
    <w:rsid w:val="00586F3F"/>
    <w:rsid w:val="005907C1"/>
    <w:rsid w:val="005A5422"/>
    <w:rsid w:val="005A7F30"/>
    <w:rsid w:val="005B1444"/>
    <w:rsid w:val="005B31F7"/>
    <w:rsid w:val="005B3F81"/>
    <w:rsid w:val="005B6235"/>
    <w:rsid w:val="005B6443"/>
    <w:rsid w:val="005B7127"/>
    <w:rsid w:val="005C002E"/>
    <w:rsid w:val="005C0AC7"/>
    <w:rsid w:val="005C59FA"/>
    <w:rsid w:val="005C7BEC"/>
    <w:rsid w:val="005D5B73"/>
    <w:rsid w:val="005E2673"/>
    <w:rsid w:val="005E3F35"/>
    <w:rsid w:val="005E6CCB"/>
    <w:rsid w:val="005F117C"/>
    <w:rsid w:val="005F54F2"/>
    <w:rsid w:val="005F626B"/>
    <w:rsid w:val="00601175"/>
    <w:rsid w:val="00602E38"/>
    <w:rsid w:val="006056A8"/>
    <w:rsid w:val="00605AB5"/>
    <w:rsid w:val="00614476"/>
    <w:rsid w:val="006148D9"/>
    <w:rsid w:val="00615025"/>
    <w:rsid w:val="00616166"/>
    <w:rsid w:val="0061727A"/>
    <w:rsid w:val="0061775C"/>
    <w:rsid w:val="00620F23"/>
    <w:rsid w:val="006256F8"/>
    <w:rsid w:val="0062594A"/>
    <w:rsid w:val="00626845"/>
    <w:rsid w:val="006308C6"/>
    <w:rsid w:val="00630BC3"/>
    <w:rsid w:val="00637988"/>
    <w:rsid w:val="00637B40"/>
    <w:rsid w:val="00640A20"/>
    <w:rsid w:val="00640CA9"/>
    <w:rsid w:val="00640D30"/>
    <w:rsid w:val="00642638"/>
    <w:rsid w:val="006433A5"/>
    <w:rsid w:val="0064346B"/>
    <w:rsid w:val="00645022"/>
    <w:rsid w:val="00650294"/>
    <w:rsid w:val="006533C2"/>
    <w:rsid w:val="00656F11"/>
    <w:rsid w:val="006574C7"/>
    <w:rsid w:val="006576BC"/>
    <w:rsid w:val="00660372"/>
    <w:rsid w:val="00662B28"/>
    <w:rsid w:val="00666AFB"/>
    <w:rsid w:val="00673713"/>
    <w:rsid w:val="00676BC5"/>
    <w:rsid w:val="006924DF"/>
    <w:rsid w:val="00693675"/>
    <w:rsid w:val="00697F3A"/>
    <w:rsid w:val="006A06C1"/>
    <w:rsid w:val="006A739A"/>
    <w:rsid w:val="006A7EC5"/>
    <w:rsid w:val="006B06B5"/>
    <w:rsid w:val="006B2E04"/>
    <w:rsid w:val="006B5705"/>
    <w:rsid w:val="006C0696"/>
    <w:rsid w:val="006C5572"/>
    <w:rsid w:val="006C5975"/>
    <w:rsid w:val="006C732B"/>
    <w:rsid w:val="006C7EED"/>
    <w:rsid w:val="006D2D27"/>
    <w:rsid w:val="006D3256"/>
    <w:rsid w:val="006D37E1"/>
    <w:rsid w:val="006D40ED"/>
    <w:rsid w:val="006D5678"/>
    <w:rsid w:val="006D6224"/>
    <w:rsid w:val="006E26A4"/>
    <w:rsid w:val="006E36E9"/>
    <w:rsid w:val="006E3D04"/>
    <w:rsid w:val="006E4E2C"/>
    <w:rsid w:val="006E6139"/>
    <w:rsid w:val="006E70F8"/>
    <w:rsid w:val="006E77B5"/>
    <w:rsid w:val="006F573B"/>
    <w:rsid w:val="00700AF8"/>
    <w:rsid w:val="00701722"/>
    <w:rsid w:val="007064E5"/>
    <w:rsid w:val="007103F6"/>
    <w:rsid w:val="00710A76"/>
    <w:rsid w:val="00714550"/>
    <w:rsid w:val="00717855"/>
    <w:rsid w:val="007217D8"/>
    <w:rsid w:val="007234C1"/>
    <w:rsid w:val="007240C6"/>
    <w:rsid w:val="007276A8"/>
    <w:rsid w:val="00731AF5"/>
    <w:rsid w:val="00731B55"/>
    <w:rsid w:val="00733069"/>
    <w:rsid w:val="00741277"/>
    <w:rsid w:val="007424F8"/>
    <w:rsid w:val="0075158D"/>
    <w:rsid w:val="00752AB2"/>
    <w:rsid w:val="00756EF6"/>
    <w:rsid w:val="00762375"/>
    <w:rsid w:val="0076334F"/>
    <w:rsid w:val="00764973"/>
    <w:rsid w:val="00765172"/>
    <w:rsid w:val="007672DC"/>
    <w:rsid w:val="007714DA"/>
    <w:rsid w:val="00771A8D"/>
    <w:rsid w:val="0077555F"/>
    <w:rsid w:val="00776BCF"/>
    <w:rsid w:val="00777D94"/>
    <w:rsid w:val="00781078"/>
    <w:rsid w:val="0078208F"/>
    <w:rsid w:val="00783248"/>
    <w:rsid w:val="007847B5"/>
    <w:rsid w:val="00785D8E"/>
    <w:rsid w:val="00791A25"/>
    <w:rsid w:val="00791B1F"/>
    <w:rsid w:val="007A01EF"/>
    <w:rsid w:val="007A1F0E"/>
    <w:rsid w:val="007A35F9"/>
    <w:rsid w:val="007A604A"/>
    <w:rsid w:val="007B0271"/>
    <w:rsid w:val="007B0308"/>
    <w:rsid w:val="007B44E6"/>
    <w:rsid w:val="007B5AC7"/>
    <w:rsid w:val="007B5C52"/>
    <w:rsid w:val="007B6B70"/>
    <w:rsid w:val="007B763F"/>
    <w:rsid w:val="007C0740"/>
    <w:rsid w:val="007C4F30"/>
    <w:rsid w:val="007C580F"/>
    <w:rsid w:val="007D1BDB"/>
    <w:rsid w:val="007D28F6"/>
    <w:rsid w:val="007D6ACB"/>
    <w:rsid w:val="007E017E"/>
    <w:rsid w:val="007E19C4"/>
    <w:rsid w:val="007E2975"/>
    <w:rsid w:val="007F3FBE"/>
    <w:rsid w:val="007F4AC4"/>
    <w:rsid w:val="007F61D6"/>
    <w:rsid w:val="007F6DEC"/>
    <w:rsid w:val="007F6E50"/>
    <w:rsid w:val="00801247"/>
    <w:rsid w:val="00801D95"/>
    <w:rsid w:val="008055B2"/>
    <w:rsid w:val="00805D11"/>
    <w:rsid w:val="00811603"/>
    <w:rsid w:val="00813AE5"/>
    <w:rsid w:val="00815442"/>
    <w:rsid w:val="00816AAD"/>
    <w:rsid w:val="008178D6"/>
    <w:rsid w:val="0083067D"/>
    <w:rsid w:val="008307AA"/>
    <w:rsid w:val="00830D4D"/>
    <w:rsid w:val="00831C02"/>
    <w:rsid w:val="00832B66"/>
    <w:rsid w:val="00833A9E"/>
    <w:rsid w:val="00835894"/>
    <w:rsid w:val="008365A5"/>
    <w:rsid w:val="00842548"/>
    <w:rsid w:val="00845A49"/>
    <w:rsid w:val="0084745A"/>
    <w:rsid w:val="00852D90"/>
    <w:rsid w:val="00853D87"/>
    <w:rsid w:val="00862061"/>
    <w:rsid w:val="00862207"/>
    <w:rsid w:val="00865999"/>
    <w:rsid w:val="008662F1"/>
    <w:rsid w:val="00866C8E"/>
    <w:rsid w:val="0086724E"/>
    <w:rsid w:val="00872FC9"/>
    <w:rsid w:val="0087639F"/>
    <w:rsid w:val="00880C86"/>
    <w:rsid w:val="00880FE4"/>
    <w:rsid w:val="00881245"/>
    <w:rsid w:val="0088274A"/>
    <w:rsid w:val="00887FD0"/>
    <w:rsid w:val="0089144E"/>
    <w:rsid w:val="008973F1"/>
    <w:rsid w:val="008A0B2B"/>
    <w:rsid w:val="008A7D09"/>
    <w:rsid w:val="008B0C74"/>
    <w:rsid w:val="008B49DE"/>
    <w:rsid w:val="008C210E"/>
    <w:rsid w:val="008C7488"/>
    <w:rsid w:val="008C76E1"/>
    <w:rsid w:val="008D0D13"/>
    <w:rsid w:val="008D1617"/>
    <w:rsid w:val="008D16E0"/>
    <w:rsid w:val="008D1B34"/>
    <w:rsid w:val="008D1CB1"/>
    <w:rsid w:val="008D1E19"/>
    <w:rsid w:val="008D4BC2"/>
    <w:rsid w:val="008E11AD"/>
    <w:rsid w:val="008E1853"/>
    <w:rsid w:val="008E1DFA"/>
    <w:rsid w:val="008E3911"/>
    <w:rsid w:val="008E42CC"/>
    <w:rsid w:val="008E5F52"/>
    <w:rsid w:val="008E664D"/>
    <w:rsid w:val="008E6A15"/>
    <w:rsid w:val="008F0AC7"/>
    <w:rsid w:val="008F5933"/>
    <w:rsid w:val="00900033"/>
    <w:rsid w:val="00901970"/>
    <w:rsid w:val="00902126"/>
    <w:rsid w:val="009035D9"/>
    <w:rsid w:val="009039DD"/>
    <w:rsid w:val="00903D8B"/>
    <w:rsid w:val="00907546"/>
    <w:rsid w:val="0090768A"/>
    <w:rsid w:val="0091565E"/>
    <w:rsid w:val="009172EA"/>
    <w:rsid w:val="0092486C"/>
    <w:rsid w:val="0092599E"/>
    <w:rsid w:val="00931A9C"/>
    <w:rsid w:val="00931C0D"/>
    <w:rsid w:val="00932DA8"/>
    <w:rsid w:val="009332C2"/>
    <w:rsid w:val="00944A7F"/>
    <w:rsid w:val="00950103"/>
    <w:rsid w:val="00951E51"/>
    <w:rsid w:val="00952006"/>
    <w:rsid w:val="0095357D"/>
    <w:rsid w:val="009537ED"/>
    <w:rsid w:val="00963CE7"/>
    <w:rsid w:val="009652BE"/>
    <w:rsid w:val="0096609A"/>
    <w:rsid w:val="0096673C"/>
    <w:rsid w:val="0097056B"/>
    <w:rsid w:val="009817D0"/>
    <w:rsid w:val="00985DE4"/>
    <w:rsid w:val="009921F0"/>
    <w:rsid w:val="00992246"/>
    <w:rsid w:val="00992E1A"/>
    <w:rsid w:val="00994A7F"/>
    <w:rsid w:val="00995549"/>
    <w:rsid w:val="00997204"/>
    <w:rsid w:val="009972A2"/>
    <w:rsid w:val="009A017F"/>
    <w:rsid w:val="009A6863"/>
    <w:rsid w:val="009B15C8"/>
    <w:rsid w:val="009B3DEC"/>
    <w:rsid w:val="009B4E7A"/>
    <w:rsid w:val="009B5197"/>
    <w:rsid w:val="009C116B"/>
    <w:rsid w:val="009C11D0"/>
    <w:rsid w:val="009C7DB9"/>
    <w:rsid w:val="009D0F68"/>
    <w:rsid w:val="009D1BDE"/>
    <w:rsid w:val="009D2E9A"/>
    <w:rsid w:val="009D2FEB"/>
    <w:rsid w:val="009D3F3F"/>
    <w:rsid w:val="009E2B5D"/>
    <w:rsid w:val="009F1DDC"/>
    <w:rsid w:val="009F253C"/>
    <w:rsid w:val="009F3C94"/>
    <w:rsid w:val="009F53E6"/>
    <w:rsid w:val="009F56F1"/>
    <w:rsid w:val="009F7E36"/>
    <w:rsid w:val="00A0108C"/>
    <w:rsid w:val="00A0429E"/>
    <w:rsid w:val="00A05E01"/>
    <w:rsid w:val="00A0693B"/>
    <w:rsid w:val="00A06AE6"/>
    <w:rsid w:val="00A150E4"/>
    <w:rsid w:val="00A20396"/>
    <w:rsid w:val="00A205DD"/>
    <w:rsid w:val="00A24D22"/>
    <w:rsid w:val="00A26196"/>
    <w:rsid w:val="00A34376"/>
    <w:rsid w:val="00A36A28"/>
    <w:rsid w:val="00A378A8"/>
    <w:rsid w:val="00A536A3"/>
    <w:rsid w:val="00A53A46"/>
    <w:rsid w:val="00A53B90"/>
    <w:rsid w:val="00A557CE"/>
    <w:rsid w:val="00A61F78"/>
    <w:rsid w:val="00A638E1"/>
    <w:rsid w:val="00A64631"/>
    <w:rsid w:val="00A671A1"/>
    <w:rsid w:val="00A709D7"/>
    <w:rsid w:val="00A7313B"/>
    <w:rsid w:val="00A7370E"/>
    <w:rsid w:val="00A73BC3"/>
    <w:rsid w:val="00A73D5C"/>
    <w:rsid w:val="00A74B5C"/>
    <w:rsid w:val="00A75331"/>
    <w:rsid w:val="00A76AE0"/>
    <w:rsid w:val="00A7791E"/>
    <w:rsid w:val="00A83EE4"/>
    <w:rsid w:val="00A8458D"/>
    <w:rsid w:val="00A87884"/>
    <w:rsid w:val="00A932BA"/>
    <w:rsid w:val="00A943A3"/>
    <w:rsid w:val="00A951F1"/>
    <w:rsid w:val="00A957D2"/>
    <w:rsid w:val="00A96B70"/>
    <w:rsid w:val="00A97C9D"/>
    <w:rsid w:val="00AA091A"/>
    <w:rsid w:val="00AA21C3"/>
    <w:rsid w:val="00AA2DBE"/>
    <w:rsid w:val="00AA44CB"/>
    <w:rsid w:val="00AA562A"/>
    <w:rsid w:val="00AB1CC6"/>
    <w:rsid w:val="00AB2F83"/>
    <w:rsid w:val="00AB7DF3"/>
    <w:rsid w:val="00AC1E92"/>
    <w:rsid w:val="00AC3B56"/>
    <w:rsid w:val="00AD133C"/>
    <w:rsid w:val="00AD2052"/>
    <w:rsid w:val="00AD318D"/>
    <w:rsid w:val="00AD7ED4"/>
    <w:rsid w:val="00AE6C3B"/>
    <w:rsid w:val="00AF12FA"/>
    <w:rsid w:val="00AF3DF0"/>
    <w:rsid w:val="00AF5CBA"/>
    <w:rsid w:val="00AF6020"/>
    <w:rsid w:val="00AF7C70"/>
    <w:rsid w:val="00AF7DF1"/>
    <w:rsid w:val="00B010A7"/>
    <w:rsid w:val="00B060C7"/>
    <w:rsid w:val="00B07D7A"/>
    <w:rsid w:val="00B101B8"/>
    <w:rsid w:val="00B14FD9"/>
    <w:rsid w:val="00B15684"/>
    <w:rsid w:val="00B200B9"/>
    <w:rsid w:val="00B20598"/>
    <w:rsid w:val="00B214EB"/>
    <w:rsid w:val="00B22ADB"/>
    <w:rsid w:val="00B24549"/>
    <w:rsid w:val="00B2465C"/>
    <w:rsid w:val="00B247DE"/>
    <w:rsid w:val="00B261BC"/>
    <w:rsid w:val="00B27B47"/>
    <w:rsid w:val="00B32676"/>
    <w:rsid w:val="00B333EA"/>
    <w:rsid w:val="00B33C4B"/>
    <w:rsid w:val="00B35B49"/>
    <w:rsid w:val="00B368AE"/>
    <w:rsid w:val="00B36909"/>
    <w:rsid w:val="00B406F8"/>
    <w:rsid w:val="00B425AF"/>
    <w:rsid w:val="00B43419"/>
    <w:rsid w:val="00B459BE"/>
    <w:rsid w:val="00B46440"/>
    <w:rsid w:val="00B46B39"/>
    <w:rsid w:val="00B509A8"/>
    <w:rsid w:val="00B54920"/>
    <w:rsid w:val="00B54CED"/>
    <w:rsid w:val="00B560C7"/>
    <w:rsid w:val="00B56615"/>
    <w:rsid w:val="00B66977"/>
    <w:rsid w:val="00B70053"/>
    <w:rsid w:val="00B709B0"/>
    <w:rsid w:val="00B70F33"/>
    <w:rsid w:val="00B726BF"/>
    <w:rsid w:val="00B76A80"/>
    <w:rsid w:val="00B7760E"/>
    <w:rsid w:val="00B81BA6"/>
    <w:rsid w:val="00B85899"/>
    <w:rsid w:val="00B875C5"/>
    <w:rsid w:val="00B87F72"/>
    <w:rsid w:val="00B901DD"/>
    <w:rsid w:val="00B91450"/>
    <w:rsid w:val="00B91D34"/>
    <w:rsid w:val="00B93839"/>
    <w:rsid w:val="00B94523"/>
    <w:rsid w:val="00B94F20"/>
    <w:rsid w:val="00B97D91"/>
    <w:rsid w:val="00BA2436"/>
    <w:rsid w:val="00BA3C3B"/>
    <w:rsid w:val="00BA6FBB"/>
    <w:rsid w:val="00BB033D"/>
    <w:rsid w:val="00BB12D2"/>
    <w:rsid w:val="00BB3EEC"/>
    <w:rsid w:val="00BB4CC1"/>
    <w:rsid w:val="00BB77CC"/>
    <w:rsid w:val="00BC3A89"/>
    <w:rsid w:val="00BC7D2B"/>
    <w:rsid w:val="00BD3F05"/>
    <w:rsid w:val="00BD431D"/>
    <w:rsid w:val="00BD6EE6"/>
    <w:rsid w:val="00BE0C36"/>
    <w:rsid w:val="00BE2418"/>
    <w:rsid w:val="00BF2EF9"/>
    <w:rsid w:val="00C0799D"/>
    <w:rsid w:val="00C121F3"/>
    <w:rsid w:val="00C16876"/>
    <w:rsid w:val="00C17471"/>
    <w:rsid w:val="00C17CDD"/>
    <w:rsid w:val="00C222CA"/>
    <w:rsid w:val="00C2280C"/>
    <w:rsid w:val="00C22BE2"/>
    <w:rsid w:val="00C244C1"/>
    <w:rsid w:val="00C251FE"/>
    <w:rsid w:val="00C25DFF"/>
    <w:rsid w:val="00C27596"/>
    <w:rsid w:val="00C3075D"/>
    <w:rsid w:val="00C31C31"/>
    <w:rsid w:val="00C32EE4"/>
    <w:rsid w:val="00C33E5B"/>
    <w:rsid w:val="00C35EC1"/>
    <w:rsid w:val="00C43288"/>
    <w:rsid w:val="00C44E74"/>
    <w:rsid w:val="00C46BEA"/>
    <w:rsid w:val="00C53933"/>
    <w:rsid w:val="00C54220"/>
    <w:rsid w:val="00C572E2"/>
    <w:rsid w:val="00C60879"/>
    <w:rsid w:val="00C61BA4"/>
    <w:rsid w:val="00C63D34"/>
    <w:rsid w:val="00C63DE9"/>
    <w:rsid w:val="00C6475F"/>
    <w:rsid w:val="00C64FBF"/>
    <w:rsid w:val="00C66900"/>
    <w:rsid w:val="00C674F0"/>
    <w:rsid w:val="00C72841"/>
    <w:rsid w:val="00C74730"/>
    <w:rsid w:val="00C8697F"/>
    <w:rsid w:val="00C9254D"/>
    <w:rsid w:val="00C93F9E"/>
    <w:rsid w:val="00C94D48"/>
    <w:rsid w:val="00C960FF"/>
    <w:rsid w:val="00C96CC8"/>
    <w:rsid w:val="00CA119A"/>
    <w:rsid w:val="00CA337A"/>
    <w:rsid w:val="00CA3FFB"/>
    <w:rsid w:val="00CA48CD"/>
    <w:rsid w:val="00CA718E"/>
    <w:rsid w:val="00CB14D1"/>
    <w:rsid w:val="00CB2769"/>
    <w:rsid w:val="00CC00D1"/>
    <w:rsid w:val="00CC1B91"/>
    <w:rsid w:val="00CC3626"/>
    <w:rsid w:val="00CC3809"/>
    <w:rsid w:val="00CC4076"/>
    <w:rsid w:val="00CC534B"/>
    <w:rsid w:val="00CC5B3C"/>
    <w:rsid w:val="00CC7F2D"/>
    <w:rsid w:val="00CD49C9"/>
    <w:rsid w:val="00CD6B70"/>
    <w:rsid w:val="00CD7F62"/>
    <w:rsid w:val="00CE5F1C"/>
    <w:rsid w:val="00CE7B57"/>
    <w:rsid w:val="00CF2028"/>
    <w:rsid w:val="00CF6450"/>
    <w:rsid w:val="00D0113E"/>
    <w:rsid w:val="00D025E9"/>
    <w:rsid w:val="00D02D8F"/>
    <w:rsid w:val="00D05136"/>
    <w:rsid w:val="00D16CC7"/>
    <w:rsid w:val="00D2111F"/>
    <w:rsid w:val="00D23436"/>
    <w:rsid w:val="00D236DD"/>
    <w:rsid w:val="00D2594C"/>
    <w:rsid w:val="00D31331"/>
    <w:rsid w:val="00D32C38"/>
    <w:rsid w:val="00D34982"/>
    <w:rsid w:val="00D37B03"/>
    <w:rsid w:val="00D4106C"/>
    <w:rsid w:val="00D422A5"/>
    <w:rsid w:val="00D4440F"/>
    <w:rsid w:val="00D446CD"/>
    <w:rsid w:val="00D51189"/>
    <w:rsid w:val="00D544AF"/>
    <w:rsid w:val="00D5575D"/>
    <w:rsid w:val="00D56922"/>
    <w:rsid w:val="00D60B8A"/>
    <w:rsid w:val="00D70B63"/>
    <w:rsid w:val="00D70C2F"/>
    <w:rsid w:val="00D729E9"/>
    <w:rsid w:val="00D74F77"/>
    <w:rsid w:val="00D76268"/>
    <w:rsid w:val="00D763FA"/>
    <w:rsid w:val="00D77FCE"/>
    <w:rsid w:val="00D80868"/>
    <w:rsid w:val="00D85B3B"/>
    <w:rsid w:val="00D932D0"/>
    <w:rsid w:val="00D94F98"/>
    <w:rsid w:val="00D95F19"/>
    <w:rsid w:val="00DA6433"/>
    <w:rsid w:val="00DB50A4"/>
    <w:rsid w:val="00DB62D1"/>
    <w:rsid w:val="00DB63B5"/>
    <w:rsid w:val="00DB6FAE"/>
    <w:rsid w:val="00DC1AF0"/>
    <w:rsid w:val="00DC5A1E"/>
    <w:rsid w:val="00DC7F4C"/>
    <w:rsid w:val="00DD1FBB"/>
    <w:rsid w:val="00DD4441"/>
    <w:rsid w:val="00DD4EB1"/>
    <w:rsid w:val="00DD63DC"/>
    <w:rsid w:val="00DD79A0"/>
    <w:rsid w:val="00DE2201"/>
    <w:rsid w:val="00DE3388"/>
    <w:rsid w:val="00DE4A18"/>
    <w:rsid w:val="00DE7C11"/>
    <w:rsid w:val="00DF0F9D"/>
    <w:rsid w:val="00DF1211"/>
    <w:rsid w:val="00DF453B"/>
    <w:rsid w:val="00DF69FA"/>
    <w:rsid w:val="00DF7A28"/>
    <w:rsid w:val="00E00352"/>
    <w:rsid w:val="00E003B5"/>
    <w:rsid w:val="00E02E97"/>
    <w:rsid w:val="00E05108"/>
    <w:rsid w:val="00E10772"/>
    <w:rsid w:val="00E13D6A"/>
    <w:rsid w:val="00E20E1B"/>
    <w:rsid w:val="00E3499A"/>
    <w:rsid w:val="00E372CF"/>
    <w:rsid w:val="00E373A7"/>
    <w:rsid w:val="00E40998"/>
    <w:rsid w:val="00E43F18"/>
    <w:rsid w:val="00E4599C"/>
    <w:rsid w:val="00E45A67"/>
    <w:rsid w:val="00E57DAA"/>
    <w:rsid w:val="00E612C6"/>
    <w:rsid w:val="00E7214F"/>
    <w:rsid w:val="00E7308E"/>
    <w:rsid w:val="00E731EF"/>
    <w:rsid w:val="00E74E58"/>
    <w:rsid w:val="00E80E7C"/>
    <w:rsid w:val="00E83ACB"/>
    <w:rsid w:val="00E858C4"/>
    <w:rsid w:val="00E85A97"/>
    <w:rsid w:val="00E90E8B"/>
    <w:rsid w:val="00E924CA"/>
    <w:rsid w:val="00E94B52"/>
    <w:rsid w:val="00E95BCD"/>
    <w:rsid w:val="00E96D8B"/>
    <w:rsid w:val="00EA1EF0"/>
    <w:rsid w:val="00EA600D"/>
    <w:rsid w:val="00EB560D"/>
    <w:rsid w:val="00EB7082"/>
    <w:rsid w:val="00EC1640"/>
    <w:rsid w:val="00EC2F9B"/>
    <w:rsid w:val="00EC30B8"/>
    <w:rsid w:val="00ED2A98"/>
    <w:rsid w:val="00ED4FAD"/>
    <w:rsid w:val="00ED6979"/>
    <w:rsid w:val="00EE04C7"/>
    <w:rsid w:val="00EE1C5F"/>
    <w:rsid w:val="00EE2314"/>
    <w:rsid w:val="00EE3F4B"/>
    <w:rsid w:val="00EE4EFE"/>
    <w:rsid w:val="00EE6DEA"/>
    <w:rsid w:val="00EE7184"/>
    <w:rsid w:val="00EF0946"/>
    <w:rsid w:val="00EF1123"/>
    <w:rsid w:val="00EF2365"/>
    <w:rsid w:val="00EF7894"/>
    <w:rsid w:val="00F046D7"/>
    <w:rsid w:val="00F04914"/>
    <w:rsid w:val="00F04D21"/>
    <w:rsid w:val="00F10BBD"/>
    <w:rsid w:val="00F1564D"/>
    <w:rsid w:val="00F159A9"/>
    <w:rsid w:val="00F161D9"/>
    <w:rsid w:val="00F16719"/>
    <w:rsid w:val="00F167E3"/>
    <w:rsid w:val="00F243BA"/>
    <w:rsid w:val="00F2517F"/>
    <w:rsid w:val="00F27563"/>
    <w:rsid w:val="00F30480"/>
    <w:rsid w:val="00F326EB"/>
    <w:rsid w:val="00F32A58"/>
    <w:rsid w:val="00F32F5D"/>
    <w:rsid w:val="00F3424D"/>
    <w:rsid w:val="00F34570"/>
    <w:rsid w:val="00F365D2"/>
    <w:rsid w:val="00F37475"/>
    <w:rsid w:val="00F41EC3"/>
    <w:rsid w:val="00F43683"/>
    <w:rsid w:val="00F44A0E"/>
    <w:rsid w:val="00F45770"/>
    <w:rsid w:val="00F554A8"/>
    <w:rsid w:val="00F64407"/>
    <w:rsid w:val="00F7204B"/>
    <w:rsid w:val="00F7381B"/>
    <w:rsid w:val="00F753C9"/>
    <w:rsid w:val="00F80FA5"/>
    <w:rsid w:val="00F81001"/>
    <w:rsid w:val="00F83CD2"/>
    <w:rsid w:val="00F864F0"/>
    <w:rsid w:val="00F86E4A"/>
    <w:rsid w:val="00F9011F"/>
    <w:rsid w:val="00F937D6"/>
    <w:rsid w:val="00F9421B"/>
    <w:rsid w:val="00F95591"/>
    <w:rsid w:val="00F95FF6"/>
    <w:rsid w:val="00F96280"/>
    <w:rsid w:val="00FA25CE"/>
    <w:rsid w:val="00FA2993"/>
    <w:rsid w:val="00FA5EA4"/>
    <w:rsid w:val="00FB01E8"/>
    <w:rsid w:val="00FC45CD"/>
    <w:rsid w:val="00FC5528"/>
    <w:rsid w:val="00FD0511"/>
    <w:rsid w:val="00FD2DEA"/>
    <w:rsid w:val="00FD35B1"/>
    <w:rsid w:val="00FD40CC"/>
    <w:rsid w:val="00FD472A"/>
    <w:rsid w:val="00FD6AE7"/>
    <w:rsid w:val="00FD7308"/>
    <w:rsid w:val="00FE028D"/>
    <w:rsid w:val="00FE2DCC"/>
    <w:rsid w:val="00FE4393"/>
    <w:rsid w:val="00FE4E51"/>
    <w:rsid w:val="00FE60A2"/>
    <w:rsid w:val="00FF27BA"/>
    <w:rsid w:val="00FF4260"/>
    <w:rsid w:val="00FF58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AD"/>
    <w:pPr>
      <w:spacing w:after="200" w:line="276" w:lineRule="auto"/>
    </w:pPr>
    <w:rPr>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900E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994A7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pufd.com/web/cishan/yaopinjiuzhu/yameiluo/2017/0331/1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2</Pages>
  <Words>261</Words>
  <Characters>1492</Characters>
  <Application>Microsoft Office Outlook</Application>
  <DocSecurity>0</DocSecurity>
  <Lines>0</Lines>
  <Paragraphs>0</Paragraphs>
  <ScaleCrop>false</ScaleCrop>
  <Company>F. Hoffmann-La Roche,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Dixi {MACC~Beijing}</dc:creator>
  <cp:keywords/>
  <dc:description/>
  <cp:lastModifiedBy>X</cp:lastModifiedBy>
  <cp:revision>6</cp:revision>
  <dcterms:created xsi:type="dcterms:W3CDTF">2017-04-05T03:23:00Z</dcterms:created>
  <dcterms:modified xsi:type="dcterms:W3CDTF">2017-04-06T00:25:00Z</dcterms:modified>
</cp:coreProperties>
</file>